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8F" w:rsidRPr="000671ED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0671ED">
        <w:rPr>
          <w:rFonts w:ascii="Arial" w:hAnsi="Arial" w:cs="Arial"/>
          <w:b/>
          <w:bCs/>
          <w:color w:val="000000"/>
          <w:sz w:val="36"/>
          <w:szCs w:val="36"/>
        </w:rPr>
        <w:t>T.C.</w:t>
      </w:r>
    </w:p>
    <w:p w:rsidR="0016508F" w:rsidRPr="000671ED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KIRIKHAN KAYMAKAMLIĞI</w:t>
      </w:r>
    </w:p>
    <w:p w:rsidR="0016508F" w:rsidRPr="000671ED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KIRIKHAN İLÇE MİLLİ EĞİTİM MÜDÜRLÜĞÜ</w:t>
      </w:r>
    </w:p>
    <w:p w:rsidR="0016508F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CAMUZKIŞLASI</w:t>
      </w:r>
      <w:r w:rsidRPr="000671ED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color w:val="000000"/>
          <w:sz w:val="36"/>
          <w:szCs w:val="36"/>
        </w:rPr>
        <w:t>ORTAOKULU</w:t>
      </w:r>
      <w:r w:rsidRPr="000671ED">
        <w:rPr>
          <w:rFonts w:ascii="Arial" w:hAnsi="Arial" w:cs="Arial"/>
          <w:b/>
          <w:bCs/>
          <w:color w:val="000000"/>
          <w:sz w:val="36"/>
          <w:szCs w:val="36"/>
        </w:rPr>
        <w:t xml:space="preserve"> HİZMET STANDARTLARI </w:t>
      </w:r>
    </w:p>
    <w:p w:rsidR="0016508F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color w:val="000000"/>
          <w:sz w:val="36"/>
          <w:szCs w:val="36"/>
        </w:rPr>
      </w:pPr>
    </w:p>
    <w:tbl>
      <w:tblPr>
        <w:tblW w:w="16869" w:type="dxa"/>
        <w:tblInd w:w="22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4053"/>
        <w:gridCol w:w="10192"/>
        <w:gridCol w:w="1843"/>
      </w:tblGrid>
      <w:tr w:rsidR="0016508F" w:rsidRPr="00191FEC" w:rsidTr="00BC67A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191FEC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1F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SIRA </w:t>
            </w:r>
          </w:p>
          <w:p w:rsidR="0016508F" w:rsidRPr="00191FEC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1F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191FEC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1F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HİZMETİN ADI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191FEC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1F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BAŞVURUDA İSTENEN BELGELER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191FEC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91F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HİZMETİN TAMAMLANMA SÜRESİ </w:t>
            </w:r>
          </w:p>
          <w:p w:rsidR="0016508F" w:rsidRPr="00191FEC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91FE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(EN GEÇ)</w:t>
            </w:r>
          </w:p>
        </w:tc>
      </w:tr>
      <w:tr w:rsidR="0016508F" w:rsidRPr="00B54397" w:rsidTr="00BC67A6">
        <w:trPr>
          <w:trHeight w:val="155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71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Ortaokulu</w:t>
            </w:r>
            <w:r w:rsidRPr="0068457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Öğrenim Belgesini veya Diplomasını Kaybedenlere Diploma Kayıt Örneğinin Verilmesi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ED">
              <w:rPr>
                <w:rFonts w:ascii="Arial" w:hAnsi="Arial" w:cs="Arial"/>
                <w:sz w:val="24"/>
                <w:szCs w:val="24"/>
              </w:rPr>
              <w:t>1- Dilekçe</w:t>
            </w: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3D7258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  <w:r w:rsidR="0016508F" w:rsidRPr="006845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 Dakika</w:t>
            </w:r>
          </w:p>
        </w:tc>
      </w:tr>
      <w:tr w:rsidR="0016508F" w:rsidRPr="00B54397" w:rsidTr="00BC67A6">
        <w:trPr>
          <w:trHeight w:val="1248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71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Ortaokulu</w:t>
            </w:r>
            <w:r w:rsidRPr="0068457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Öğrencilerine Yönelik Yetiştirme ve Hazırlık Kursu Açılması 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ED">
              <w:rPr>
                <w:rFonts w:ascii="Arial" w:hAnsi="Arial" w:cs="Arial"/>
                <w:sz w:val="24"/>
                <w:szCs w:val="24"/>
              </w:rPr>
              <w:t>1- Dilekçe</w:t>
            </w: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45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 iş günü</w:t>
            </w:r>
          </w:p>
        </w:tc>
      </w:tr>
      <w:tr w:rsidR="0016508F" w:rsidRPr="00B54397" w:rsidTr="00BC67A6">
        <w:trPr>
          <w:trHeight w:val="95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71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Ortaokulu</w:t>
            </w:r>
            <w:r w:rsidRPr="0068457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Öğrencilerinin Sınıf Yükseltmelerinin Yapılması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ED">
              <w:rPr>
                <w:rFonts w:ascii="Arial" w:hAnsi="Arial" w:cs="Arial"/>
                <w:sz w:val="24"/>
                <w:szCs w:val="24"/>
              </w:rPr>
              <w:t>1- Dilekçe</w:t>
            </w: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G</w:t>
            </w:r>
            <w:r w:rsidRPr="006845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ün</w:t>
            </w:r>
          </w:p>
        </w:tc>
      </w:tr>
      <w:tr w:rsidR="0016508F" w:rsidRPr="00B54397" w:rsidTr="00BC67A6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71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Ortaokulu</w:t>
            </w:r>
            <w:r w:rsidRPr="0068457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Öğrenci Naklinin Yapılması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ED">
              <w:rPr>
                <w:rFonts w:ascii="Arial" w:hAnsi="Arial" w:cs="Arial"/>
                <w:sz w:val="24"/>
                <w:szCs w:val="24"/>
              </w:rPr>
              <w:t>1- Dilekçe</w:t>
            </w: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45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 Dakika</w:t>
            </w:r>
          </w:p>
        </w:tc>
      </w:tr>
      <w:tr w:rsidR="0016508F" w:rsidRPr="00B54397" w:rsidTr="00BC67A6">
        <w:trPr>
          <w:trHeight w:val="123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71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684577">
              <w:rPr>
                <w:rFonts w:ascii="Arial" w:hAnsi="Arial" w:cs="Arial"/>
                <w:bCs/>
                <w:color w:val="000000"/>
                <w:sz w:val="28"/>
                <w:szCs w:val="28"/>
              </w:rPr>
              <w:t>Öğrenci Kayıtlarının Yapılması ve Şubelerinin Belirlenmesi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ED">
              <w:rPr>
                <w:rFonts w:ascii="Arial" w:hAnsi="Arial" w:cs="Arial"/>
                <w:sz w:val="24"/>
                <w:szCs w:val="24"/>
              </w:rPr>
              <w:t>1- Dilekçe</w:t>
            </w: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ED">
              <w:rPr>
                <w:rFonts w:ascii="Arial" w:hAnsi="Arial" w:cs="Arial"/>
                <w:sz w:val="24"/>
                <w:szCs w:val="24"/>
              </w:rPr>
              <w:t>2- Başvuru Formu</w:t>
            </w: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ED">
              <w:rPr>
                <w:rFonts w:ascii="Arial" w:hAnsi="Arial" w:cs="Arial"/>
                <w:sz w:val="24"/>
                <w:szCs w:val="24"/>
              </w:rPr>
              <w:t>3- Nüfus Cüzdanı aslı</w:t>
            </w: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45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45 Dakika</w:t>
            </w:r>
          </w:p>
        </w:tc>
      </w:tr>
      <w:tr w:rsidR="0016508F" w:rsidRPr="00B54397" w:rsidTr="00BC67A6">
        <w:trPr>
          <w:trHeight w:val="97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71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Ortaokulu</w:t>
            </w:r>
            <w:r w:rsidRPr="0068457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Aşı Yapılacak Öğrenci Listelerinin Oluşturulması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ED">
              <w:rPr>
                <w:rFonts w:ascii="Arial" w:hAnsi="Arial" w:cs="Arial"/>
                <w:sz w:val="24"/>
                <w:szCs w:val="24"/>
              </w:rPr>
              <w:t>1- Aşı Kartı</w:t>
            </w: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ED">
              <w:rPr>
                <w:rFonts w:ascii="Arial" w:hAnsi="Arial" w:cs="Arial"/>
                <w:sz w:val="24"/>
                <w:szCs w:val="24"/>
              </w:rPr>
              <w:t>2- Dilekçe</w:t>
            </w: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45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iş günü</w:t>
            </w:r>
          </w:p>
        </w:tc>
      </w:tr>
      <w:tr w:rsidR="0016508F" w:rsidRPr="00B54397" w:rsidTr="00BC67A6">
        <w:trPr>
          <w:trHeight w:val="124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71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Ortaokulu</w:t>
            </w:r>
            <w:r w:rsidRPr="0068457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Öğrencilerine Düzenlenecek Geziler İçin Onay Alınması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ED">
              <w:rPr>
                <w:rFonts w:ascii="Arial" w:hAnsi="Arial" w:cs="Arial"/>
                <w:sz w:val="24"/>
                <w:szCs w:val="24"/>
              </w:rPr>
              <w:t>1- Öğrenci velisine ait dilekçe</w:t>
            </w: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45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 gün</w:t>
            </w:r>
          </w:p>
        </w:tc>
      </w:tr>
      <w:tr w:rsidR="0016508F" w:rsidRPr="00B54397" w:rsidTr="00BC67A6">
        <w:trPr>
          <w:trHeight w:val="111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71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Ortaokulu</w:t>
            </w:r>
            <w:r w:rsidRPr="0068457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Öğrencilerine Toplum Hizmeti Çalışmalarının Yaptırılması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ED">
              <w:rPr>
                <w:rFonts w:ascii="Arial" w:hAnsi="Arial" w:cs="Arial"/>
                <w:sz w:val="24"/>
                <w:szCs w:val="24"/>
              </w:rPr>
              <w:t>1- Dilekçe</w:t>
            </w: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45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iş günü</w:t>
            </w:r>
          </w:p>
        </w:tc>
      </w:tr>
      <w:tr w:rsidR="0016508F" w:rsidRPr="00B54397" w:rsidTr="00BC67A6">
        <w:trPr>
          <w:trHeight w:val="1091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671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Ortaokulu</w:t>
            </w:r>
            <w:r w:rsidRPr="00684577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Öğrencilerinin Katılacakları Yarışma ve Sosyal Etkinlikler İçin Onay Alınması</w:t>
            </w:r>
          </w:p>
        </w:tc>
        <w:tc>
          <w:tcPr>
            <w:tcW w:w="10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1ED">
              <w:rPr>
                <w:rFonts w:ascii="Arial" w:hAnsi="Arial" w:cs="Arial"/>
                <w:sz w:val="24"/>
                <w:szCs w:val="24"/>
              </w:rPr>
              <w:t>1- Öğrenci velisine ait dilekçe</w:t>
            </w: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6508F" w:rsidRPr="000671ED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16508F" w:rsidRPr="0068457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" w:firstLine="1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4577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 iş günü</w:t>
            </w:r>
          </w:p>
        </w:tc>
      </w:tr>
    </w:tbl>
    <w:p w:rsidR="0016508F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16508F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</w:p>
    <w:p w:rsidR="0016508F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6508F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6508F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16508F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                                          </w:t>
      </w:r>
      <w:r>
        <w:rPr>
          <w:rFonts w:ascii="Times" w:hAnsi="Times" w:cs="Times"/>
          <w:color w:val="000000"/>
          <w:sz w:val="24"/>
          <w:szCs w:val="24"/>
        </w:rPr>
        <w:t xml:space="preserve">Başvuru esnasında yukarıda belirtilen belgelerin dışında belge istenmesi, eksiksiz belge ile başvuru yapılmasına rağmen hizmetin belirtilen sürede tamamlanması veya </w:t>
      </w:r>
    </w:p>
    <w:p w:rsidR="0016508F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 xml:space="preserve">                                    </w:t>
      </w:r>
      <w:proofErr w:type="gramStart"/>
      <w:r>
        <w:rPr>
          <w:rFonts w:ascii="Times" w:hAnsi="Times" w:cs="Times"/>
          <w:color w:val="000000"/>
          <w:sz w:val="24"/>
          <w:szCs w:val="24"/>
        </w:rPr>
        <w:t>yukarıdaki</w:t>
      </w:r>
      <w:proofErr w:type="gramEnd"/>
      <w:r>
        <w:rPr>
          <w:rFonts w:ascii="Times" w:hAnsi="Times" w:cs="Times"/>
          <w:color w:val="000000"/>
          <w:sz w:val="24"/>
          <w:szCs w:val="24"/>
        </w:rPr>
        <w:t xml:space="preserve"> tabloda bazı hizmetlerin bulunmadığının tespiti durumunda ilk müracaat yerine yada ikinci müracaat yerine başvurunuz.</w:t>
      </w:r>
    </w:p>
    <w:p w:rsidR="0016508F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tbl>
      <w:tblPr>
        <w:tblW w:w="178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9"/>
        <w:gridCol w:w="6021"/>
        <w:gridCol w:w="2899"/>
        <w:gridCol w:w="6021"/>
      </w:tblGrid>
      <w:tr w:rsidR="0016508F" w:rsidRPr="00B54397" w:rsidTr="00BC67A6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İlk Müracaat Yeri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: Okul Müdürlüğü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İkinci Müracaat Yeri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 w:rsidRPr="00B54397">
              <w:t xml:space="preserve">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Kırıkhan</w:t>
            </w: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 xml:space="preserve"> İlçe Millî Eğitim Müdürlüğü</w:t>
            </w:r>
          </w:p>
        </w:tc>
      </w:tr>
      <w:tr w:rsidR="0016508F" w:rsidRPr="00B54397" w:rsidTr="00BC67A6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İsim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 xml:space="preserve">: </w:t>
            </w:r>
            <w:r w:rsidR="009F6EAF">
              <w:rPr>
                <w:rFonts w:ascii="Times" w:hAnsi="Times" w:cs="Times"/>
                <w:color w:val="000000"/>
                <w:sz w:val="24"/>
                <w:szCs w:val="24"/>
              </w:rPr>
              <w:t>Yunus KÖKER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İsim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 xml:space="preserve">: </w:t>
            </w:r>
            <w:r w:rsidR="009F6EAF">
              <w:rPr>
                <w:rFonts w:ascii="Times" w:hAnsi="Times" w:cs="Times"/>
                <w:color w:val="000000"/>
                <w:sz w:val="24"/>
                <w:szCs w:val="24"/>
              </w:rPr>
              <w:t>İbrahim Cahit AYAZHAN</w:t>
            </w:r>
          </w:p>
        </w:tc>
      </w:tr>
      <w:tr w:rsidR="0016508F" w:rsidRPr="00B54397" w:rsidTr="00BC67A6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: Okul Müdür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ü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Unvan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: İlçe Millî Eğitim Müdürü</w:t>
            </w:r>
          </w:p>
        </w:tc>
      </w:tr>
      <w:tr w:rsidR="0016508F" w:rsidRPr="00B54397" w:rsidTr="00BC67A6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" w:hAnsi="Times" w:cs="Times"/>
                <w:color w:val="000000"/>
                <w:sz w:val="24"/>
                <w:szCs w:val="24"/>
              </w:rPr>
              <w:t>Camuzkışlası</w:t>
            </w:r>
            <w:proofErr w:type="spellEnd"/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Köyü</w:t>
            </w:r>
          </w:p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 xml:space="preserve"> KIRIKHAN/HATAY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Kanatlı Cad.No:1 Kırıkhan/Hatay</w:t>
            </w:r>
          </w:p>
        </w:tc>
      </w:tr>
      <w:tr w:rsidR="0016508F" w:rsidRPr="00B54397" w:rsidTr="00BC67A6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 xml:space="preserve">: 0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326 356 13 33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Tel.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 (0326</w:t>
            </w: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344 10 11</w:t>
            </w:r>
          </w:p>
        </w:tc>
      </w:tr>
      <w:tr w:rsidR="0016508F" w:rsidRPr="00B54397" w:rsidTr="00BC67A6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Faks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Faks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>
              <w:rPr>
                <w:rFonts w:ascii="Times" w:hAnsi="Times" w:cs="Times"/>
                <w:color w:val="000000"/>
                <w:sz w:val="24"/>
                <w:szCs w:val="24"/>
              </w:rPr>
              <w:t>: (0326) 344 82 14</w:t>
            </w:r>
          </w:p>
        </w:tc>
      </w:tr>
      <w:tr w:rsidR="0016508F" w:rsidRPr="00B54397" w:rsidTr="00BC67A6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gramStart"/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e</w:t>
            </w:r>
            <w:proofErr w:type="gramEnd"/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-Posta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: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726176@meb.k12.tr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proofErr w:type="gramStart"/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e</w:t>
            </w:r>
            <w:proofErr w:type="gramEnd"/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>-Posta</w:t>
            </w:r>
          </w:p>
        </w:tc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</w:tcPr>
          <w:p w:rsidR="0016508F" w:rsidRPr="00B54397" w:rsidRDefault="0016508F" w:rsidP="00BC67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color w:val="000000"/>
                <w:sz w:val="24"/>
                <w:szCs w:val="24"/>
              </w:rPr>
            </w:pPr>
            <w:r w:rsidRPr="00B54397">
              <w:rPr>
                <w:rFonts w:ascii="Times" w:hAnsi="Times" w:cs="Times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" w:hAnsi="Times" w:cs="Times"/>
                <w:color w:val="000000"/>
                <w:sz w:val="24"/>
                <w:szCs w:val="24"/>
              </w:rPr>
              <w:t>kirikhan31@meb.gov.tr</w:t>
            </w:r>
          </w:p>
        </w:tc>
      </w:tr>
    </w:tbl>
    <w:p w:rsidR="0016508F" w:rsidRDefault="0016508F" w:rsidP="0016508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color w:val="000000"/>
          <w:sz w:val="24"/>
          <w:szCs w:val="24"/>
        </w:rPr>
      </w:pPr>
    </w:p>
    <w:p w:rsidR="005216C3" w:rsidRDefault="005216C3">
      <w:bookmarkStart w:id="0" w:name="_GoBack"/>
      <w:bookmarkEnd w:id="0"/>
    </w:p>
    <w:sectPr w:rsidR="005216C3" w:rsidSect="00B7487D">
      <w:footerReference w:type="default" r:id="rId7"/>
      <w:pgSz w:w="23811" w:h="16837" w:orient="landscape"/>
      <w:pgMar w:top="-692" w:right="720" w:bottom="720" w:left="720" w:header="435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4A" w:rsidRDefault="00481D4A" w:rsidP="008F06BE">
      <w:pPr>
        <w:spacing w:after="0" w:line="240" w:lineRule="auto"/>
      </w:pPr>
      <w:r>
        <w:separator/>
      </w:r>
    </w:p>
  </w:endnote>
  <w:endnote w:type="continuationSeparator" w:id="0">
    <w:p w:rsidR="00481D4A" w:rsidRDefault="00481D4A" w:rsidP="008F0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98D" w:rsidRDefault="00481D4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4A" w:rsidRDefault="00481D4A" w:rsidP="008F06BE">
      <w:pPr>
        <w:spacing w:after="0" w:line="240" w:lineRule="auto"/>
      </w:pPr>
      <w:r>
        <w:separator/>
      </w:r>
    </w:p>
  </w:footnote>
  <w:footnote w:type="continuationSeparator" w:id="0">
    <w:p w:rsidR="00481D4A" w:rsidRDefault="00481D4A" w:rsidP="008F0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08F"/>
    <w:rsid w:val="0016508F"/>
    <w:rsid w:val="003D7258"/>
    <w:rsid w:val="00481D4A"/>
    <w:rsid w:val="005216C3"/>
    <w:rsid w:val="008B77E9"/>
    <w:rsid w:val="008F06BE"/>
    <w:rsid w:val="009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8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seray</cp:lastModifiedBy>
  <cp:revision>3</cp:revision>
  <dcterms:created xsi:type="dcterms:W3CDTF">2013-07-11T09:40:00Z</dcterms:created>
  <dcterms:modified xsi:type="dcterms:W3CDTF">2016-10-30T11:04:00Z</dcterms:modified>
</cp:coreProperties>
</file>